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before="0" w:after="0"/>
        <w:ind w:firstLine="567" w:left="0" w:right="0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Приложение к Положению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120" w:after="120"/>
        <w:ind w:hanging="0" w:left="0"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 команды __________________________________________________________________________________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(муниципальное образование Ставропольского края)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в_______________________________________________________________________________________________________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спортивного мероприятия)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проводимое в ______________________________________________________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(место проведения спортивного мероприятия)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с _____________________ по _____________________ 20____ г.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(сроки проведения спортивного мероприятия)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tbl>
      <w:tblPr>
        <w:tblW w:w="15205" w:type="dxa"/>
        <w:jc w:val="left"/>
        <w:tblInd w:w="50" w:type="dxa"/>
        <w:tblLayout w:type="fixed"/>
        <w:tblCellMar>
          <w:top w:w="100" w:type="dxa"/>
          <w:left w:w="40" w:type="dxa"/>
          <w:bottom w:w="100" w:type="dxa"/>
          <w:right w:w="40" w:type="dxa"/>
        </w:tblCellMar>
      </w:tblPr>
      <w:tblGrid>
        <w:gridCol w:w="606"/>
        <w:gridCol w:w="4277"/>
        <w:gridCol w:w="1253"/>
        <w:gridCol w:w="1133"/>
        <w:gridCol w:w="1984"/>
        <w:gridCol w:w="1703"/>
        <w:gridCol w:w="2133"/>
        <w:gridCol w:w="2114"/>
      </w:tblGrid>
      <w:tr>
        <w:trPr>
          <w:trHeight w:val="785" w:hRule="atLeast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ФИО спортсмена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Разряд, звание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Образовательная организация/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Физкультурно-спортивная организация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Команда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представителя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Виза врача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 допуске</w:t>
            </w:r>
          </w:p>
        </w:tc>
      </w:tr>
      <w:tr>
        <w:trPr>
          <w:trHeight w:val="23" w:hRule="atLeast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Всего по настоящей заявке допущено           </w:t>
        <w:tab/>
        <w:t xml:space="preserve">                                                             _________________ чел. «______» _______________ 20____г.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center" w:pos="7426" w:leader="none"/>
          <w:tab w:val="left" w:pos="8244" w:leader="none"/>
          <w:tab w:val="left" w:pos="9160" w:leader="none"/>
          <w:tab w:val="left" w:pos="10076" w:leader="none"/>
          <w:tab w:val="left" w:pos="10605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</w:rPr>
      </w:pPr>
      <w:r>
        <w:rPr>
          <w:color w:val="000000"/>
          <w:sz w:val="24"/>
          <w:szCs w:val="24"/>
        </w:rPr>
        <w:t xml:space="preserve">Представитель команды                                                                                                </w:t>
      </w:r>
      <w:r>
        <w:rPr>
          <w:color w:val="000000"/>
          <w:sz w:val="28"/>
          <w:szCs w:val="28"/>
        </w:rPr>
        <w:t>________________/_________________________/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center" w:pos="7426" w:leader="none"/>
          <w:tab w:val="left" w:pos="8244" w:leader="none"/>
          <w:tab w:val="left" w:pos="9160" w:leader="none"/>
          <w:tab w:val="left" w:pos="10076" w:leader="none"/>
          <w:tab w:val="left" w:pos="10605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>подпись                                               Ф.И.О.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center" w:pos="7426" w:leader="none"/>
          <w:tab w:val="left" w:pos="8244" w:leader="none"/>
          <w:tab w:val="left" w:pos="9160" w:leader="none"/>
          <w:tab w:val="left" w:pos="10076" w:leader="none"/>
          <w:tab w:val="left" w:pos="10605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center" w:pos="7426" w:leader="none"/>
          <w:tab w:val="left" w:pos="8244" w:leader="none"/>
          <w:tab w:val="left" w:pos="9160" w:leader="none"/>
          <w:tab w:val="left" w:pos="10076" w:leader="none"/>
          <w:tab w:val="left" w:pos="10605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Врач                                                                                                                                 __________________/______________________________/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4050" w:leader="none"/>
        </w:tabs>
        <w:jc w:val="both"/>
        <w:rPr>
          <w:rFonts w:ascii="Times New Roman" w:hAnsi="Times New Roman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>подпись                                             Ф.И.О.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4050" w:leader="none"/>
        </w:tabs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М.П.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center" w:pos="7426" w:leader="none"/>
          <w:tab w:val="left" w:pos="8244" w:leader="none"/>
          <w:tab w:val="left" w:pos="10605" w:leader="none"/>
        </w:tabs>
        <w:rPr>
          <w:rFonts w:ascii="Times New Roman" w:hAnsi="Times New Roman"/>
        </w:rPr>
      </w:pPr>
      <w:r>
        <w:rPr>
          <w:color w:val="000000"/>
          <w:sz w:val="24"/>
          <w:szCs w:val="24"/>
        </w:rPr>
        <w:t>Образовательная организация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Физкультурно-спортивная организация                                                                     __________________/_____________________________/   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center" w:pos="7426" w:leader="none"/>
          <w:tab w:val="left" w:pos="8244" w:leader="none"/>
          <w:tab w:val="left" w:pos="10455" w:leader="none"/>
        </w:tabs>
        <w:rPr>
          <w:rFonts w:ascii="Times New Roman" w:hAnsi="Times New Roman"/>
        </w:rPr>
      </w:pPr>
      <w:r>
        <w:rPr>
          <w:color w:val="000000"/>
          <w:sz w:val="24"/>
          <w:szCs w:val="24"/>
        </w:rPr>
        <w:t xml:space="preserve">(при наличии)              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>подпись                                            Ф.И.О.</w:t>
      </w:r>
    </w:p>
    <w:p>
      <w:pPr>
        <w:pStyle w:val="Normal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center" w:pos="7426" w:leader="none"/>
          <w:tab w:val="left" w:pos="8244" w:leader="none"/>
          <w:tab w:val="left" w:pos="10455" w:leader="none"/>
        </w:tabs>
        <w:rPr>
          <w:rFonts w:ascii="Times New Roman" w:hAnsi="Times New Roman"/>
        </w:rPr>
      </w:pPr>
      <w:r>
        <w:rPr>
          <w:color w:val="000000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М.П.</w:t>
      </w:r>
      <w:r>
        <w:rPr>
          <w:color w:val="000000"/>
          <w:sz w:val="24"/>
          <w:szCs w:val="24"/>
        </w:rPr>
        <w:t xml:space="preserve">                                 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="0"/>
        <w:ind w:firstLine="709" w:left="0" w:right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cs="Times New Roman"/>
          <w:color w:val="000000"/>
          <w:spacing w:val="-6"/>
          <w:sz w:val="28"/>
          <w:szCs w:val="28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="0"/>
        <w:ind w:firstLine="709" w:left="0" w:right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cs="Times New Roman"/>
          <w:color w:val="000000"/>
          <w:spacing w:val="-6"/>
          <w:sz w:val="28"/>
          <w:szCs w:val="28"/>
        </w:rPr>
      </w:r>
    </w:p>
    <w:sectPr>
      <w:type w:val="nextPage"/>
      <w:pgSz w:orient="landscape" w:w="16838" w:h="11906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ymbo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NormalWeb">
    <w:name w:val="Normal (Web)"/>
    <w:basedOn w:val="Standard"/>
    <w:link w:val="NormalWeb1"/>
    <w:qFormat/>
    <w:rPr/>
  </w:style>
  <w:style w:type="character" w:styleId="Contents2">
    <w:name w:val="Contents 2"/>
    <w:link w:val="Contents21"/>
    <w:qFormat/>
    <w:rPr>
      <w:rFonts w:ascii="XO Thames" w:hAnsi="XO Thames"/>
      <w:sz w:val="28"/>
    </w:rPr>
  </w:style>
  <w:style w:type="character" w:styleId="Contents4">
    <w:name w:val="Contents 4"/>
    <w:link w:val="Contents41"/>
    <w:qFormat/>
    <w:rPr>
      <w:rFonts w:ascii="XO Thames" w:hAnsi="XO Thames"/>
      <w:sz w:val="28"/>
    </w:rPr>
  </w:style>
  <w:style w:type="character" w:styleId="Contents6">
    <w:name w:val="Contents 6"/>
    <w:link w:val="Contents61"/>
    <w:qFormat/>
    <w:rPr>
      <w:rFonts w:ascii="XO Thames" w:hAnsi="XO Thames"/>
      <w:sz w:val="28"/>
    </w:rPr>
  </w:style>
  <w:style w:type="character" w:styleId="Contents7">
    <w:name w:val="Contents 7"/>
    <w:link w:val="Contents71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TableParagraph">
    <w:name w:val="Table Paragraph"/>
    <w:link w:val="TableParagraph1"/>
    <w:qFormat/>
    <w:rPr/>
  </w:style>
  <w:style w:type="character" w:styleId="Textbody">
    <w:name w:val="Text body"/>
    <w:link w:val="Textbody1"/>
    <w:qFormat/>
    <w:rPr>
      <w:rFonts w:ascii="Times New Roman" w:hAnsi="Times New Roman"/>
      <w:sz w:val="28"/>
    </w:rPr>
  </w:style>
  <w:style w:type="character" w:styleId="Style9">
    <w:name w:val="Указатель"/>
    <w:link w:val="111111111111111111112"/>
    <w:qFormat/>
    <w:rPr>
      <w:rFonts w:ascii="PT Astra Serif" w:hAnsi="PT Astra Serif"/>
    </w:rPr>
  </w:style>
  <w:style w:type="character" w:styleId="Contents3">
    <w:name w:val="Contents 3"/>
    <w:link w:val="Contents31"/>
    <w:qFormat/>
    <w:rPr>
      <w:rFonts w:ascii="XO Thames" w:hAnsi="XO Thames"/>
      <w:sz w:val="28"/>
    </w:rPr>
  </w:style>
  <w:style w:type="character" w:styleId="Style10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styleId="Contents9">
    <w:name w:val="Contents 9"/>
    <w:link w:val="Contents91"/>
    <w:qFormat/>
    <w:rPr>
      <w:rFonts w:ascii="XO Thames" w:hAnsi="XO Thames"/>
      <w:color w:val="000000"/>
      <w:spacing w:val="0"/>
      <w:sz w:val="28"/>
    </w:rPr>
  </w:style>
  <w:style w:type="character" w:styleId="ListParagraph">
    <w:name w:val="List Paragraph"/>
    <w:link w:val="ListParagraph1"/>
    <w:qFormat/>
    <w:rPr>
      <w:rFonts w:ascii="Times New Roman" w:hAnsi="Times New Roman"/>
    </w:rPr>
  </w:style>
  <w:style w:type="character" w:styleId="Hyperlink">
    <w:name w:val="Hyperlink"/>
    <w:qFormat/>
    <w:rPr>
      <w:color w:val="000080"/>
      <w:u w:val="single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tyle11">
    <w:name w:val="Заголовок"/>
    <w:link w:val="111111111111111111111"/>
    <w:qFormat/>
    <w:rPr>
      <w:rFonts w:ascii="PT Astra Serif" w:hAnsi="PT Astra Serif"/>
      <w:sz w:val="28"/>
    </w:rPr>
  </w:style>
  <w:style w:type="character" w:styleId="Heading11">
    <w:name w:val="Heading 11"/>
    <w:qFormat/>
    <w:rPr>
      <w:rFonts w:ascii="Times New Roman" w:hAnsi="Times New Roman"/>
      <w:b/>
      <w:sz w:val="28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styleId="Contents1">
    <w:name w:val="Contents 1"/>
    <w:link w:val="Contents1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Style12">
    <w:name w:val="Символ нумерации"/>
    <w:qFormat/>
    <w:rPr>
      <w:rFonts w:ascii="Times New Roman" w:hAnsi="Times New Roman"/>
      <w:b/>
      <w:sz w:val="28"/>
      <w:szCs w:val="28"/>
    </w:rPr>
  </w:style>
  <w:style w:type="character" w:styleId="Contents8">
    <w:name w:val="Contents 8"/>
    <w:link w:val="Contents81"/>
    <w:qFormat/>
    <w:rPr>
      <w:rFonts w:ascii="XO Thames" w:hAnsi="XO Thames"/>
      <w:sz w:val="28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Standard">
    <w:name w:val="Standard"/>
    <w:link w:val="Standard1"/>
    <w:qFormat/>
    <w:rPr>
      <w:rFonts w:ascii="PT Astra Serif" w:hAnsi="PT Astra Serif"/>
      <w:color w:val="000000"/>
      <w:spacing w:val="0"/>
      <w:sz w:val="28"/>
    </w:rPr>
  </w:style>
  <w:style w:type="character" w:styleId="Style13">
    <w:name w:val="Маркеры"/>
    <w:qFormat/>
    <w:rPr>
      <w:rFonts w:ascii="OpenSymbol" w:hAnsi="OpenSymbol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Style14">
    <w:name w:val="Выделение жирным"/>
    <w:qFormat/>
    <w:rPr>
      <w:b/>
      <w:bCs/>
    </w:rPr>
  </w:style>
  <w:style w:type="character" w:styleId="user">
    <w:name w:val="Символ нумерации (user)"/>
    <w:qFormat/>
    <w:rPr>
      <w:b/>
      <w:bCs/>
    </w:rPr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OpenSymbol;Arial Unicode MS" w:hAnsi="OpenSymbol;Arial Unicode MS" w:cs="OpenSymbol;Arial Unicode MS"/>
    </w:rPr>
  </w:style>
  <w:style w:type="character" w:styleId="WW8Num7z3">
    <w:name w:val="WW8Num7z3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OpenSymbol;Arial Unicode MS" w:hAnsi="OpenSymbol;Arial Unicode MS" w:cs="OpenSymbol;Arial Unicode MS"/>
    </w:rPr>
  </w:style>
  <w:style w:type="character" w:styleId="WW8Num9z3">
    <w:name w:val="WW8Num9z3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OpenSymbol;Arial Unicode MS" w:hAnsi="OpenSymbol;Arial Unicode MS" w:cs="OpenSymbol;Arial Unicode MS"/>
    </w:rPr>
  </w:style>
  <w:style w:type="character" w:styleId="WW8Num11z3">
    <w:name w:val="WW8Num11z3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ind w:firstLine="708" w:left="115" w:right="0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2">
    <w:name w:val="Указатель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2">
    <w:name w:val="Указатель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">
    <w:name w:val="Заголовок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2">
    <w:name w:val="Указатель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2">
    <w:name w:val="Указатель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2">
    <w:name w:val="Указатель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2">
    <w:name w:val="Указатель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12">
    <w:name w:val="Указатель1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1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112">
    <w:name w:val="Указатель11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111">
    <w:name w:val="Заголовок1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1112">
    <w:name w:val="Указатель111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1111">
    <w:name w:val="Заголовок11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11112">
    <w:name w:val="Указатель1111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11111">
    <w:name w:val="Заголовок111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11111111112">
    <w:name w:val="Указатель1111111111111111111"/>
    <w:basedOn w:val="Normal"/>
    <w:qFormat/>
    <w:pPr/>
    <w:rPr>
      <w:rFonts w:ascii="PT Astra Serif" w:hAnsi="PT Astra Serif"/>
    </w:rPr>
  </w:style>
  <w:style w:type="paragraph" w:styleId="111111111111111111111">
    <w:name w:val="Заголовок1111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1111112">
    <w:name w:val="Указатель111111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1">
    <w:name w:val="Normal (Web)1"/>
    <w:basedOn w:val="Standard1"/>
    <w:link w:val="NormalWeb"/>
    <w:qFormat/>
    <w:pPr>
      <w:spacing w:before="280" w:after="280"/>
    </w:pPr>
    <w:rPr/>
  </w:style>
  <w:style w:type="paragraph" w:styleId="TOC2">
    <w:name w:val="toc 2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ableParagraph1">
    <w:name w:val="Table Paragraph1"/>
    <w:basedOn w:val="Normal"/>
    <w:link w:val="TableParagraph"/>
    <w:qFormat/>
    <w:pPr/>
    <w:rPr/>
  </w:style>
  <w:style w:type="paragraph" w:styleId="Contents61">
    <w:name w:val="Contents 61"/>
    <w:link w:val="Contents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">
    <w:name w:val="Text body1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1"/>
    <w:link w:val="Contents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">
    <w:name w:val="Contents 91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ind w:firstLine="708" w:left="115" w:right="0"/>
    </w:pPr>
    <w:rPr>
      <w:rFonts w:ascii="Times New Roman" w:hAnsi="Times New Roman"/>
    </w:rPr>
  </w:style>
  <w:style w:type="paragraph" w:styleId="-">
    <w:name w:val="Интернет-ссылка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">
    <w:name w:val="Internet link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 w:val="false"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">
    <w:name w:val="Contents 51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">
    <w:name w:val="Contents 71"/>
    <w:link w:val="Contents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">
    <w:name w:val="Contents 31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Символ нумерации1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center"/>
    </w:pPr>
    <w:rPr>
      <w:rFonts w:ascii="PT Astra Serif" w:hAnsi="PT Astra Serif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">
    <w:name w:val="Contents 81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Маркеры1"/>
    <w:link w:val="Sty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">
    <w:name w:val="Contents 11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">
    <w:name w:val="Contents 21"/>
    <w:link w:val="Contents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Содержимое таблиц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12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7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ind w:firstLine="709" w:left="0" w:right="0"/>
      <w:jc w:val="both"/>
    </w:pPr>
    <w:rPr/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ListParagraph2">
    <w:name w:val="List Paragraph2"/>
    <w:basedOn w:val="Normal"/>
    <w:qFormat/>
    <w:pPr>
      <w:ind w:firstLine="708" w:left="115" w:right="0"/>
    </w:pPr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0">
    <w:name w:val="WW8Num10"/>
    <w:qFormat/>
  </w:style>
  <w:style w:type="numbering" w:styleId="WW8Num13">
    <w:name w:val="WW8Num13"/>
    <w:qFormat/>
  </w:style>
  <w:style w:type="numbering" w:styleId="WW8Num14">
    <w:name w:val="WW8Num14"/>
    <w:qFormat/>
  </w:style>
  <w:style w:type="table" w:default="1" w:styleId="Style_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Application>LibreOffice/25.2.6.2$Linux_X86_64 LibreOffice_project/520$Build-2</Application>
  <AppVersion>15.0000</AppVersion>
  <Pages>1</Pages>
  <Words>85</Words>
  <Characters>1023</Characters>
  <CharactersWithSpaces>2596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2026-04-10T09:19:43Z</cp:lastPrinted>
  <dcterms:modified xsi:type="dcterms:W3CDTF">2026-04-10T09:21:13Z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